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1"/>
        <w:gridCol w:w="1280"/>
        <w:gridCol w:w="1280"/>
        <w:gridCol w:w="1280"/>
        <w:gridCol w:w="1280"/>
        <w:gridCol w:w="1358"/>
        <w:gridCol w:w="1280"/>
        <w:gridCol w:w="1280"/>
        <w:gridCol w:w="1412"/>
        <w:gridCol w:w="1418"/>
      </w:tblGrid>
      <w:tr w:rsidR="00E3551A" w:rsidTr="006F3FA2">
        <w:trPr>
          <w:trHeight w:val="644"/>
        </w:trPr>
        <w:tc>
          <w:tcPr>
            <w:tcW w:w="2161" w:type="dxa"/>
          </w:tcPr>
          <w:p w:rsidR="00E3551A" w:rsidRPr="00E3551A" w:rsidRDefault="00E35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 w:rsidRPr="00E35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STRETCH</w:t>
            </w:r>
          </w:p>
        </w:tc>
        <w:tc>
          <w:tcPr>
            <w:tcW w:w="1280" w:type="dxa"/>
          </w:tcPr>
          <w:p w:rsidR="00E3551A" w:rsidRPr="00E3551A" w:rsidRDefault="00E35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5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No. 1</w:t>
            </w:r>
          </w:p>
        </w:tc>
        <w:tc>
          <w:tcPr>
            <w:tcW w:w="1280" w:type="dxa"/>
          </w:tcPr>
          <w:p w:rsidR="00E3551A" w:rsidRPr="00E3551A" w:rsidRDefault="00E35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5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No. 2</w:t>
            </w:r>
          </w:p>
        </w:tc>
        <w:tc>
          <w:tcPr>
            <w:tcW w:w="1280" w:type="dxa"/>
          </w:tcPr>
          <w:p w:rsidR="00E3551A" w:rsidRPr="00E3551A" w:rsidRDefault="00E35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5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No. 3</w:t>
            </w:r>
          </w:p>
        </w:tc>
        <w:tc>
          <w:tcPr>
            <w:tcW w:w="1280" w:type="dxa"/>
          </w:tcPr>
          <w:p w:rsidR="00E3551A" w:rsidRPr="00E3551A" w:rsidRDefault="00E35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5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No. 4</w:t>
            </w:r>
          </w:p>
        </w:tc>
        <w:tc>
          <w:tcPr>
            <w:tcW w:w="1358" w:type="dxa"/>
          </w:tcPr>
          <w:p w:rsidR="00E3551A" w:rsidRPr="00E3551A" w:rsidRDefault="00E35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5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No. 5</w:t>
            </w:r>
          </w:p>
        </w:tc>
        <w:tc>
          <w:tcPr>
            <w:tcW w:w="1280" w:type="dxa"/>
          </w:tcPr>
          <w:p w:rsidR="00E3551A" w:rsidRPr="00E3551A" w:rsidRDefault="00E35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5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No. 6</w:t>
            </w:r>
          </w:p>
        </w:tc>
        <w:tc>
          <w:tcPr>
            <w:tcW w:w="1280" w:type="dxa"/>
          </w:tcPr>
          <w:p w:rsidR="00E3551A" w:rsidRPr="00E3551A" w:rsidRDefault="00E35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5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No. 7</w:t>
            </w:r>
          </w:p>
        </w:tc>
        <w:tc>
          <w:tcPr>
            <w:tcW w:w="1412" w:type="dxa"/>
          </w:tcPr>
          <w:p w:rsidR="00E3551A" w:rsidRPr="00E3551A" w:rsidRDefault="00E35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5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No. 5X</w:t>
            </w:r>
          </w:p>
        </w:tc>
        <w:tc>
          <w:tcPr>
            <w:tcW w:w="1418" w:type="dxa"/>
          </w:tcPr>
          <w:p w:rsidR="00E3551A" w:rsidRPr="00E3551A" w:rsidRDefault="00E35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5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No. 5XX</w:t>
            </w:r>
          </w:p>
        </w:tc>
      </w:tr>
      <w:tr w:rsidR="00E3551A" w:rsidTr="006F3FA2">
        <w:trPr>
          <w:trHeight w:val="644"/>
        </w:trPr>
        <w:tc>
          <w:tcPr>
            <w:tcW w:w="2161" w:type="dxa"/>
          </w:tcPr>
          <w:p w:rsidR="00E3551A" w:rsidRPr="00E3551A" w:rsidRDefault="00E3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Полная</w:t>
            </w:r>
            <w:proofErr w:type="spellEnd"/>
            <w:r w:rsidRPr="00E35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длина</w:t>
            </w:r>
            <w:proofErr w:type="spellEnd"/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18см.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22см.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25см.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28см.</w:t>
            </w:r>
          </w:p>
        </w:tc>
        <w:tc>
          <w:tcPr>
            <w:tcW w:w="1358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30см.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32см.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41см.</w:t>
            </w:r>
          </w:p>
        </w:tc>
        <w:tc>
          <w:tcPr>
            <w:tcW w:w="1412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35см.</w:t>
            </w:r>
          </w:p>
        </w:tc>
        <w:tc>
          <w:tcPr>
            <w:tcW w:w="1418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35см.</w:t>
            </w:r>
          </w:p>
        </w:tc>
      </w:tr>
      <w:tr w:rsidR="00E3551A" w:rsidTr="006F3FA2">
        <w:trPr>
          <w:trHeight w:val="644"/>
        </w:trPr>
        <w:tc>
          <w:tcPr>
            <w:tcW w:w="2161" w:type="dxa"/>
          </w:tcPr>
          <w:p w:rsidR="00E3551A" w:rsidRPr="00E3551A" w:rsidRDefault="00E3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1A">
              <w:rPr>
                <w:rFonts w:ascii="Times New Roman" w:hAnsi="Times New Roman" w:cs="Times New Roman"/>
                <w:sz w:val="28"/>
                <w:szCs w:val="28"/>
              </w:rPr>
              <w:t>Глубина проникновения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15см.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18см.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20см.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23см.</w:t>
            </w:r>
          </w:p>
        </w:tc>
        <w:tc>
          <w:tcPr>
            <w:tcW w:w="1358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25см.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28см.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31см.</w:t>
            </w:r>
          </w:p>
        </w:tc>
        <w:tc>
          <w:tcPr>
            <w:tcW w:w="1412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25см.</w:t>
            </w:r>
          </w:p>
        </w:tc>
        <w:tc>
          <w:tcPr>
            <w:tcW w:w="1418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25см.</w:t>
            </w:r>
          </w:p>
        </w:tc>
      </w:tr>
      <w:tr w:rsidR="00E3551A" w:rsidTr="006F3FA2">
        <w:trPr>
          <w:trHeight w:val="644"/>
        </w:trPr>
        <w:tc>
          <w:tcPr>
            <w:tcW w:w="2161" w:type="dxa"/>
          </w:tcPr>
          <w:p w:rsidR="00E3551A" w:rsidRPr="00E3551A" w:rsidRDefault="00E3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1A"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4см.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4.5см.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5см.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5.5см.</w:t>
            </w:r>
          </w:p>
        </w:tc>
        <w:tc>
          <w:tcPr>
            <w:tcW w:w="1358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6см.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6.5см.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7см.</w:t>
            </w:r>
          </w:p>
        </w:tc>
        <w:tc>
          <w:tcPr>
            <w:tcW w:w="1412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8см.</w:t>
            </w:r>
          </w:p>
        </w:tc>
        <w:tc>
          <w:tcPr>
            <w:tcW w:w="1418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9см.</w:t>
            </w:r>
          </w:p>
        </w:tc>
      </w:tr>
      <w:tr w:rsidR="00E3551A" w:rsidTr="006F3FA2">
        <w:trPr>
          <w:trHeight w:val="644"/>
        </w:trPr>
        <w:tc>
          <w:tcPr>
            <w:tcW w:w="2161" w:type="dxa"/>
          </w:tcPr>
          <w:p w:rsidR="00E3551A" w:rsidRPr="00E3551A" w:rsidRDefault="00E3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1A">
              <w:rPr>
                <w:rFonts w:ascii="Times New Roman" w:hAnsi="Times New Roman" w:cs="Times New Roman"/>
                <w:sz w:val="28"/>
                <w:szCs w:val="28"/>
              </w:rPr>
              <w:t>Длина окружности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12см.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14.5см.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16см.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17.5см.</w:t>
            </w:r>
          </w:p>
        </w:tc>
        <w:tc>
          <w:tcPr>
            <w:tcW w:w="1358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18.5см.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20см.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22см.</w:t>
            </w:r>
          </w:p>
        </w:tc>
        <w:tc>
          <w:tcPr>
            <w:tcW w:w="1412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25см.</w:t>
            </w:r>
          </w:p>
        </w:tc>
        <w:tc>
          <w:tcPr>
            <w:tcW w:w="1418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28см.</w:t>
            </w:r>
          </w:p>
        </w:tc>
      </w:tr>
      <w:tr w:rsidR="00E3551A" w:rsidTr="006F3FA2">
        <w:trPr>
          <w:trHeight w:val="644"/>
        </w:trPr>
        <w:tc>
          <w:tcPr>
            <w:tcW w:w="2161" w:type="dxa"/>
          </w:tcPr>
          <w:p w:rsidR="00E3551A" w:rsidRPr="00E3551A" w:rsidRDefault="00E3551A" w:rsidP="00E3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1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280" w:type="dxa"/>
          </w:tcPr>
          <w:p w:rsidR="00E3551A" w:rsidRPr="00E3551A" w:rsidRDefault="00E3551A" w:rsidP="00E3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Силикон</w:t>
            </w:r>
          </w:p>
        </w:tc>
        <w:tc>
          <w:tcPr>
            <w:tcW w:w="1280" w:type="dxa"/>
          </w:tcPr>
          <w:p w:rsidR="00E3551A" w:rsidRDefault="00E3551A" w:rsidP="00E3551A">
            <w:r w:rsidRPr="00B85ED0">
              <w:rPr>
                <w:rFonts w:ascii="Times New Roman" w:hAnsi="Times New Roman" w:cs="Times New Roman"/>
                <w:sz w:val="28"/>
                <w:szCs w:val="28"/>
              </w:rPr>
              <w:t>Силикон</w:t>
            </w:r>
          </w:p>
        </w:tc>
        <w:tc>
          <w:tcPr>
            <w:tcW w:w="1280" w:type="dxa"/>
          </w:tcPr>
          <w:p w:rsidR="00E3551A" w:rsidRDefault="00E3551A" w:rsidP="00E3551A">
            <w:r w:rsidRPr="00B85ED0">
              <w:rPr>
                <w:rFonts w:ascii="Times New Roman" w:hAnsi="Times New Roman" w:cs="Times New Roman"/>
                <w:sz w:val="28"/>
                <w:szCs w:val="28"/>
              </w:rPr>
              <w:t>Силикон</w:t>
            </w:r>
          </w:p>
        </w:tc>
        <w:tc>
          <w:tcPr>
            <w:tcW w:w="1280" w:type="dxa"/>
          </w:tcPr>
          <w:p w:rsidR="00E3551A" w:rsidRDefault="00E3551A" w:rsidP="00E3551A">
            <w:r w:rsidRPr="00B85ED0">
              <w:rPr>
                <w:rFonts w:ascii="Times New Roman" w:hAnsi="Times New Roman" w:cs="Times New Roman"/>
                <w:sz w:val="28"/>
                <w:szCs w:val="28"/>
              </w:rPr>
              <w:t>Силикон</w:t>
            </w:r>
          </w:p>
        </w:tc>
        <w:tc>
          <w:tcPr>
            <w:tcW w:w="1358" w:type="dxa"/>
          </w:tcPr>
          <w:p w:rsidR="00E3551A" w:rsidRDefault="00E3551A" w:rsidP="00E3551A">
            <w:r w:rsidRPr="00B85ED0">
              <w:rPr>
                <w:rFonts w:ascii="Times New Roman" w:hAnsi="Times New Roman" w:cs="Times New Roman"/>
                <w:sz w:val="28"/>
                <w:szCs w:val="28"/>
              </w:rPr>
              <w:t>Силикон</w:t>
            </w:r>
          </w:p>
        </w:tc>
        <w:tc>
          <w:tcPr>
            <w:tcW w:w="1280" w:type="dxa"/>
          </w:tcPr>
          <w:p w:rsidR="00E3551A" w:rsidRDefault="00E3551A" w:rsidP="00E3551A">
            <w:r w:rsidRPr="00B85ED0">
              <w:rPr>
                <w:rFonts w:ascii="Times New Roman" w:hAnsi="Times New Roman" w:cs="Times New Roman"/>
                <w:sz w:val="28"/>
                <w:szCs w:val="28"/>
              </w:rPr>
              <w:t>Силикон</w:t>
            </w:r>
          </w:p>
        </w:tc>
        <w:tc>
          <w:tcPr>
            <w:tcW w:w="1280" w:type="dxa"/>
          </w:tcPr>
          <w:p w:rsidR="00E3551A" w:rsidRDefault="00E3551A" w:rsidP="00E3551A">
            <w:r w:rsidRPr="00B85ED0">
              <w:rPr>
                <w:rFonts w:ascii="Times New Roman" w:hAnsi="Times New Roman" w:cs="Times New Roman"/>
                <w:sz w:val="28"/>
                <w:szCs w:val="28"/>
              </w:rPr>
              <w:t>Силикон</w:t>
            </w:r>
          </w:p>
        </w:tc>
        <w:tc>
          <w:tcPr>
            <w:tcW w:w="1412" w:type="dxa"/>
          </w:tcPr>
          <w:p w:rsidR="00E3551A" w:rsidRDefault="00E3551A" w:rsidP="00E3551A">
            <w:r w:rsidRPr="00B85ED0">
              <w:rPr>
                <w:rFonts w:ascii="Times New Roman" w:hAnsi="Times New Roman" w:cs="Times New Roman"/>
                <w:sz w:val="28"/>
                <w:szCs w:val="28"/>
              </w:rPr>
              <w:t>Силикон</w:t>
            </w:r>
          </w:p>
        </w:tc>
        <w:tc>
          <w:tcPr>
            <w:tcW w:w="1418" w:type="dxa"/>
          </w:tcPr>
          <w:p w:rsidR="00E3551A" w:rsidRDefault="00E3551A" w:rsidP="00E3551A">
            <w:r w:rsidRPr="00B85ED0">
              <w:rPr>
                <w:rFonts w:ascii="Times New Roman" w:hAnsi="Times New Roman" w:cs="Times New Roman"/>
                <w:sz w:val="28"/>
                <w:szCs w:val="28"/>
              </w:rPr>
              <w:t>Силикон</w:t>
            </w:r>
          </w:p>
        </w:tc>
      </w:tr>
      <w:tr w:rsidR="00E3551A" w:rsidTr="006F3FA2">
        <w:trPr>
          <w:trHeight w:val="644"/>
        </w:trPr>
        <w:tc>
          <w:tcPr>
            <w:tcW w:w="2161" w:type="dxa"/>
          </w:tcPr>
          <w:p w:rsidR="00E3551A" w:rsidRPr="00E3551A" w:rsidRDefault="00E3551A" w:rsidP="00E3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1A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280" w:type="dxa"/>
          </w:tcPr>
          <w:p w:rsidR="00E3551A" w:rsidRPr="00E3551A" w:rsidRDefault="00E3551A" w:rsidP="00E3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280" w:type="dxa"/>
          </w:tcPr>
          <w:p w:rsidR="00E3551A" w:rsidRDefault="00E3551A" w:rsidP="00E3551A">
            <w:r w:rsidRPr="00CC19E9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280" w:type="dxa"/>
          </w:tcPr>
          <w:p w:rsidR="00E3551A" w:rsidRDefault="00E3551A" w:rsidP="00E3551A">
            <w:r w:rsidRPr="00CC19E9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280" w:type="dxa"/>
          </w:tcPr>
          <w:p w:rsidR="00E3551A" w:rsidRDefault="00E3551A" w:rsidP="00E3551A">
            <w:r w:rsidRPr="00CC19E9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358" w:type="dxa"/>
          </w:tcPr>
          <w:p w:rsidR="00E3551A" w:rsidRDefault="00E3551A" w:rsidP="00E3551A">
            <w:r w:rsidRPr="00CC19E9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280" w:type="dxa"/>
          </w:tcPr>
          <w:p w:rsidR="00E3551A" w:rsidRDefault="00E3551A" w:rsidP="00E3551A">
            <w:r w:rsidRPr="00CC19E9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280" w:type="dxa"/>
          </w:tcPr>
          <w:p w:rsidR="00E3551A" w:rsidRDefault="00E3551A" w:rsidP="00E3551A">
            <w:r w:rsidRPr="00CC19E9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412" w:type="dxa"/>
          </w:tcPr>
          <w:p w:rsidR="00E3551A" w:rsidRDefault="00E3551A" w:rsidP="00E3551A">
            <w:r w:rsidRPr="00CC19E9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418" w:type="dxa"/>
          </w:tcPr>
          <w:p w:rsidR="00E3551A" w:rsidRDefault="00E3551A" w:rsidP="00E3551A">
            <w:r w:rsidRPr="00CC19E9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</w:tr>
      <w:tr w:rsidR="00E3551A" w:rsidTr="006F3FA2">
        <w:trPr>
          <w:trHeight w:val="644"/>
        </w:trPr>
        <w:tc>
          <w:tcPr>
            <w:tcW w:w="2161" w:type="dxa"/>
          </w:tcPr>
          <w:p w:rsidR="00E3551A" w:rsidRPr="00E3551A" w:rsidRDefault="00E3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1A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0.22кг.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0.42кг.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0.52кг.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0.67кг.</w:t>
            </w:r>
          </w:p>
        </w:tc>
        <w:tc>
          <w:tcPr>
            <w:tcW w:w="1358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0.82кг.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0.94кг.</w:t>
            </w:r>
          </w:p>
        </w:tc>
        <w:tc>
          <w:tcPr>
            <w:tcW w:w="1280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1.80кг.</w:t>
            </w:r>
          </w:p>
        </w:tc>
        <w:tc>
          <w:tcPr>
            <w:tcW w:w="1412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1.76кг.</w:t>
            </w:r>
          </w:p>
        </w:tc>
        <w:tc>
          <w:tcPr>
            <w:tcW w:w="1418" w:type="dxa"/>
          </w:tcPr>
          <w:p w:rsidR="00E3551A" w:rsidRPr="00E3551A" w:rsidRDefault="006F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2.13кг.</w:t>
            </w:r>
          </w:p>
        </w:tc>
      </w:tr>
      <w:bookmarkEnd w:id="0"/>
    </w:tbl>
    <w:p w:rsidR="000D7B21" w:rsidRPr="00E3551A" w:rsidRDefault="000D7B21">
      <w:pPr>
        <w:rPr>
          <w:rFonts w:ascii="Times New Roman" w:hAnsi="Times New Roman" w:cs="Times New Roman"/>
          <w:sz w:val="24"/>
          <w:szCs w:val="24"/>
        </w:rPr>
      </w:pPr>
    </w:p>
    <w:sectPr w:rsidR="000D7B21" w:rsidRPr="00E3551A" w:rsidSect="00E355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1A"/>
    <w:rsid w:val="000D7B21"/>
    <w:rsid w:val="00534751"/>
    <w:rsid w:val="006F3FA2"/>
    <w:rsid w:val="00E3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F318"/>
  <w15:chartTrackingRefBased/>
  <w15:docId w15:val="{97AC4A18-B2A1-4FFD-B51D-92551AB3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</dc:creator>
  <cp:keywords/>
  <dc:description/>
  <cp:lastModifiedBy>Зур</cp:lastModifiedBy>
  <cp:revision>2</cp:revision>
  <dcterms:created xsi:type="dcterms:W3CDTF">2017-03-24T13:05:00Z</dcterms:created>
  <dcterms:modified xsi:type="dcterms:W3CDTF">2017-03-24T13:05:00Z</dcterms:modified>
</cp:coreProperties>
</file>